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8F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B5E8F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к зачету:</w:t>
      </w:r>
    </w:p>
    <w:p w:rsidR="00BB5E8F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7208D">
        <w:rPr>
          <w:rFonts w:ascii="Times New Roman" w:hAnsi="Times New Roman"/>
          <w:b/>
          <w:sz w:val="28"/>
          <w:szCs w:val="28"/>
        </w:rPr>
        <w:t>Философия права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5E8F" w:rsidRPr="00C7208D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очной и заочной форм обучения</w:t>
      </w:r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B5E8F">
        <w:rPr>
          <w:rFonts w:ascii="Times New Roman" w:hAnsi="Times New Roman"/>
          <w:i/>
          <w:sz w:val="28"/>
          <w:szCs w:val="28"/>
        </w:rPr>
        <w:t xml:space="preserve">Составитель: </w:t>
      </w:r>
      <w:proofErr w:type="spellStart"/>
      <w:r w:rsidRPr="00BB5E8F">
        <w:rPr>
          <w:rFonts w:ascii="Times New Roman" w:hAnsi="Times New Roman"/>
          <w:i/>
          <w:sz w:val="28"/>
          <w:szCs w:val="28"/>
        </w:rPr>
        <w:t>д.к.н</w:t>
      </w:r>
      <w:proofErr w:type="spellEnd"/>
      <w:r w:rsidRPr="00BB5E8F">
        <w:rPr>
          <w:rFonts w:ascii="Times New Roman" w:hAnsi="Times New Roman"/>
          <w:i/>
          <w:sz w:val="28"/>
          <w:szCs w:val="28"/>
        </w:rPr>
        <w:t xml:space="preserve">., профессор И.А. Арзуманов </w:t>
      </w:r>
    </w:p>
    <w:p w:rsidR="00BB5E8F" w:rsidRPr="00F33A14" w:rsidRDefault="00BB5E8F" w:rsidP="00BB5E8F">
      <w:pPr>
        <w:numPr>
          <w:ilvl w:val="0"/>
          <w:numId w:val="1"/>
        </w:numPr>
        <w:spacing w:after="0" w:line="240" w:lineRule="auto"/>
        <w:ind w:hanging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философии права</w:t>
      </w:r>
    </w:p>
    <w:p w:rsidR="00BB5E8F" w:rsidRPr="00F33A14" w:rsidRDefault="00BB5E8F" w:rsidP="00BB5E8F">
      <w:pPr>
        <w:numPr>
          <w:ilvl w:val="0"/>
          <w:numId w:val="1"/>
        </w:numPr>
        <w:spacing w:after="0" w:line="240" w:lineRule="auto"/>
        <w:ind w:hanging="502"/>
        <w:rPr>
          <w:rFonts w:ascii="Times New Roman" w:hAnsi="Times New Roman"/>
          <w:i/>
          <w:sz w:val="24"/>
          <w:szCs w:val="24"/>
        </w:rPr>
      </w:pPr>
      <w:r w:rsidRPr="00F33A14">
        <w:rPr>
          <w:rFonts w:ascii="Times New Roman" w:hAnsi="Times New Roman"/>
          <w:sz w:val="24"/>
          <w:szCs w:val="24"/>
        </w:rPr>
        <w:t>Философия права в системе наук</w:t>
      </w:r>
    </w:p>
    <w:p w:rsidR="00BB5E8F" w:rsidRPr="00F33A14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3A14">
        <w:rPr>
          <w:rFonts w:ascii="Times New Roman" w:hAnsi="Times New Roman"/>
          <w:sz w:val="24"/>
          <w:szCs w:val="24"/>
        </w:rPr>
        <w:t>Проблемы методологии в   философии права</w:t>
      </w:r>
    </w:p>
    <w:p w:rsidR="00BB5E8F" w:rsidRPr="00F33A14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3A14">
        <w:rPr>
          <w:rFonts w:ascii="Times New Roman" w:hAnsi="Times New Roman"/>
          <w:sz w:val="24"/>
          <w:szCs w:val="24"/>
        </w:rPr>
        <w:t>Типология философских концепций права</w:t>
      </w:r>
    </w:p>
    <w:p w:rsidR="00BB5E8F" w:rsidRPr="00F33A14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3A14">
        <w:rPr>
          <w:rFonts w:ascii="Times New Roman" w:hAnsi="Times New Roman"/>
          <w:sz w:val="24"/>
          <w:szCs w:val="24"/>
        </w:rPr>
        <w:t xml:space="preserve">Становление античной философии  права (Гераклит, </w:t>
      </w:r>
      <w:proofErr w:type="spellStart"/>
      <w:r w:rsidRPr="00F33A14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F33A14">
        <w:rPr>
          <w:rFonts w:ascii="Times New Roman" w:hAnsi="Times New Roman"/>
          <w:sz w:val="24"/>
          <w:szCs w:val="24"/>
        </w:rPr>
        <w:t>)</w:t>
      </w:r>
    </w:p>
    <w:p w:rsidR="00BB5E8F" w:rsidRPr="00FF5BC0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Филос</w:t>
      </w:r>
      <w:r>
        <w:rPr>
          <w:rFonts w:ascii="Times New Roman" w:hAnsi="Times New Roman"/>
          <w:sz w:val="24"/>
          <w:szCs w:val="24"/>
        </w:rPr>
        <w:t>офско-правовые взгляды софистов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Учение Сократа об идее общего бла</w:t>
      </w:r>
      <w:r>
        <w:rPr>
          <w:rFonts w:ascii="Times New Roman" w:hAnsi="Times New Roman"/>
          <w:sz w:val="24"/>
          <w:szCs w:val="24"/>
        </w:rPr>
        <w:t>га, законности и справедливости</w:t>
      </w:r>
      <w:r w:rsidRPr="00FF5BC0">
        <w:rPr>
          <w:rFonts w:ascii="Times New Roman" w:hAnsi="Times New Roman"/>
          <w:sz w:val="24"/>
          <w:szCs w:val="24"/>
        </w:rPr>
        <w:t xml:space="preserve"> 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Платон о праве и законах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Учение Аристотеля о справедливости, </w:t>
      </w:r>
      <w:r>
        <w:rPr>
          <w:rFonts w:ascii="Times New Roman" w:hAnsi="Times New Roman"/>
          <w:sz w:val="24"/>
          <w:szCs w:val="24"/>
        </w:rPr>
        <w:t>праве и законах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Эллинско-римский период в истории философии  п</w:t>
      </w:r>
      <w:r>
        <w:rPr>
          <w:rFonts w:ascii="Times New Roman" w:hAnsi="Times New Roman"/>
          <w:sz w:val="24"/>
          <w:szCs w:val="24"/>
        </w:rPr>
        <w:t>рава. Взгляды Эпикура и стоиков</w:t>
      </w:r>
      <w:r w:rsidRPr="00FF5BC0">
        <w:rPr>
          <w:rFonts w:ascii="Times New Roman" w:hAnsi="Times New Roman"/>
          <w:sz w:val="24"/>
          <w:szCs w:val="24"/>
        </w:rPr>
        <w:t xml:space="preserve"> 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Цицерон о праве и законах</w:t>
      </w:r>
      <w:r w:rsidRPr="00FF5BC0">
        <w:rPr>
          <w:rFonts w:ascii="Times New Roman" w:hAnsi="Times New Roman"/>
          <w:sz w:val="24"/>
          <w:szCs w:val="24"/>
        </w:rPr>
        <w:t xml:space="preserve"> 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римских юристов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Средневековые юристы о праве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Учение о</w:t>
      </w:r>
      <w:r>
        <w:rPr>
          <w:rFonts w:ascii="Times New Roman" w:hAnsi="Times New Roman"/>
          <w:sz w:val="24"/>
          <w:szCs w:val="24"/>
        </w:rPr>
        <w:t xml:space="preserve"> законах и праве Ф. Аквинского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Учение Г. </w:t>
      </w:r>
      <w:proofErr w:type="spellStart"/>
      <w:r w:rsidRPr="00FF5BC0">
        <w:rPr>
          <w:rFonts w:ascii="Times New Roman" w:hAnsi="Times New Roman"/>
          <w:sz w:val="24"/>
          <w:szCs w:val="24"/>
        </w:rPr>
        <w:t>Гроция</w:t>
      </w:r>
      <w:proofErr w:type="spellEnd"/>
      <w:r w:rsidRPr="00FF5BC0">
        <w:rPr>
          <w:rFonts w:ascii="Times New Roman" w:hAnsi="Times New Roman"/>
          <w:sz w:val="24"/>
          <w:szCs w:val="24"/>
        </w:rPr>
        <w:t xml:space="preserve"> о понятии, видах и п</w:t>
      </w:r>
      <w:r>
        <w:rPr>
          <w:rFonts w:ascii="Times New Roman" w:hAnsi="Times New Roman"/>
          <w:sz w:val="24"/>
          <w:szCs w:val="24"/>
        </w:rPr>
        <w:t>редписаниях естественного права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Особенности теории естественного прав</w:t>
      </w:r>
      <w:r>
        <w:rPr>
          <w:rFonts w:ascii="Times New Roman" w:hAnsi="Times New Roman"/>
          <w:sz w:val="24"/>
          <w:szCs w:val="24"/>
        </w:rPr>
        <w:t xml:space="preserve">а в философском учении </w:t>
      </w:r>
      <w:proofErr w:type="spellStart"/>
      <w:r>
        <w:rPr>
          <w:rFonts w:ascii="Times New Roman" w:hAnsi="Times New Roman"/>
          <w:sz w:val="24"/>
          <w:szCs w:val="24"/>
        </w:rPr>
        <w:t>Т.Гоббса</w:t>
      </w:r>
      <w:proofErr w:type="spellEnd"/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Учение </w:t>
      </w:r>
      <w:proofErr w:type="spellStart"/>
      <w:r w:rsidRPr="00FF5BC0">
        <w:rPr>
          <w:rFonts w:ascii="Times New Roman" w:hAnsi="Times New Roman"/>
          <w:sz w:val="24"/>
          <w:szCs w:val="24"/>
        </w:rPr>
        <w:t>Ш.Монтескье</w:t>
      </w:r>
      <w:proofErr w:type="spellEnd"/>
      <w:r w:rsidRPr="00FF5BC0">
        <w:rPr>
          <w:rFonts w:ascii="Times New Roman" w:hAnsi="Times New Roman"/>
          <w:sz w:val="24"/>
          <w:szCs w:val="24"/>
        </w:rPr>
        <w:t xml:space="preserve"> о факторах, определ</w:t>
      </w:r>
      <w:r>
        <w:rPr>
          <w:rFonts w:ascii="Times New Roman" w:hAnsi="Times New Roman"/>
          <w:sz w:val="24"/>
          <w:szCs w:val="24"/>
        </w:rPr>
        <w:t>яющих характер законодательства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Предмет и м</w:t>
      </w:r>
      <w:r>
        <w:rPr>
          <w:rFonts w:ascii="Times New Roman" w:hAnsi="Times New Roman"/>
          <w:sz w:val="24"/>
          <w:szCs w:val="24"/>
        </w:rPr>
        <w:t>етод философии  права Ф. Гегеля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Психологическая теория Л.И. </w:t>
      </w:r>
      <w:proofErr w:type="spellStart"/>
      <w:r w:rsidRPr="00FF5BC0">
        <w:rPr>
          <w:rFonts w:ascii="Times New Roman" w:hAnsi="Times New Roman"/>
          <w:sz w:val="24"/>
          <w:szCs w:val="24"/>
        </w:rPr>
        <w:t>Петражиц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</w:p>
    <w:p w:rsidR="00BB5E8F" w:rsidRPr="00FF5BC0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Универсализм Б.Н. Чичерина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Нравственный идеализм в фи</w:t>
      </w:r>
      <w:r>
        <w:rPr>
          <w:rFonts w:ascii="Times New Roman" w:hAnsi="Times New Roman"/>
          <w:sz w:val="24"/>
          <w:szCs w:val="24"/>
        </w:rPr>
        <w:t xml:space="preserve">лософии права П.И. </w:t>
      </w:r>
      <w:proofErr w:type="spellStart"/>
      <w:r>
        <w:rPr>
          <w:rFonts w:ascii="Times New Roman" w:hAnsi="Times New Roman"/>
          <w:sz w:val="24"/>
          <w:szCs w:val="24"/>
        </w:rPr>
        <w:t>Новгородцева</w:t>
      </w:r>
      <w:proofErr w:type="spellEnd"/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Сущность права </w:t>
      </w:r>
      <w:r>
        <w:rPr>
          <w:rFonts w:ascii="Times New Roman" w:hAnsi="Times New Roman"/>
          <w:sz w:val="24"/>
          <w:szCs w:val="24"/>
        </w:rPr>
        <w:t>в произведениях В.С. Соловьева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Право в концепции христианск</w:t>
      </w:r>
      <w:r>
        <w:rPr>
          <w:rFonts w:ascii="Times New Roman" w:hAnsi="Times New Roman"/>
          <w:sz w:val="24"/>
          <w:szCs w:val="24"/>
        </w:rPr>
        <w:t>ого персонализма Н.</w:t>
      </w:r>
      <w:proofErr w:type="gramStart"/>
      <w:r>
        <w:rPr>
          <w:rFonts w:ascii="Times New Roman" w:hAnsi="Times New Roman"/>
          <w:sz w:val="24"/>
          <w:szCs w:val="24"/>
        </w:rPr>
        <w:t>А .Бердяева</w:t>
      </w:r>
      <w:proofErr w:type="gramEnd"/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 Эволюция советских концепций </w:t>
      </w:r>
      <w:proofErr w:type="spellStart"/>
      <w:r w:rsidRPr="00FF5BC0">
        <w:rPr>
          <w:rFonts w:ascii="Times New Roman" w:hAnsi="Times New Roman"/>
          <w:sz w:val="24"/>
          <w:szCs w:val="24"/>
        </w:rPr>
        <w:t>правопонимания</w:t>
      </w:r>
      <w:proofErr w:type="spellEnd"/>
      <w:r w:rsidRPr="00FF5BC0">
        <w:rPr>
          <w:rFonts w:ascii="Times New Roman" w:hAnsi="Times New Roman"/>
          <w:sz w:val="24"/>
          <w:szCs w:val="24"/>
        </w:rPr>
        <w:t xml:space="preserve"> (П.И. </w:t>
      </w:r>
      <w:proofErr w:type="spellStart"/>
      <w:r w:rsidRPr="00FF5BC0">
        <w:rPr>
          <w:rFonts w:ascii="Times New Roman" w:hAnsi="Times New Roman"/>
          <w:sz w:val="24"/>
          <w:szCs w:val="24"/>
        </w:rPr>
        <w:t>Стучка</w:t>
      </w:r>
      <w:proofErr w:type="spellEnd"/>
      <w:r w:rsidRPr="00FF5BC0">
        <w:rPr>
          <w:rFonts w:ascii="Times New Roman" w:hAnsi="Times New Roman"/>
          <w:sz w:val="24"/>
          <w:szCs w:val="24"/>
        </w:rPr>
        <w:t>, Е.Б. Пашуканис, М.</w:t>
      </w:r>
      <w:r>
        <w:rPr>
          <w:rFonts w:ascii="Times New Roman" w:hAnsi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/>
          <w:sz w:val="24"/>
          <w:szCs w:val="24"/>
        </w:rPr>
        <w:t>Рейснер</w:t>
      </w:r>
      <w:proofErr w:type="spellEnd"/>
      <w:r>
        <w:rPr>
          <w:rFonts w:ascii="Times New Roman" w:hAnsi="Times New Roman"/>
          <w:sz w:val="24"/>
          <w:szCs w:val="24"/>
        </w:rPr>
        <w:t>,    А.В. Вышинский)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F5BC0">
        <w:rPr>
          <w:rFonts w:ascii="Times New Roman" w:hAnsi="Times New Roman"/>
          <w:sz w:val="24"/>
          <w:szCs w:val="24"/>
        </w:rPr>
        <w:t>Либер</w:t>
      </w:r>
      <w:r>
        <w:rPr>
          <w:rFonts w:ascii="Times New Roman" w:hAnsi="Times New Roman"/>
          <w:sz w:val="24"/>
          <w:szCs w:val="24"/>
        </w:rPr>
        <w:t>тарный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пониманию права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позитивизм</w:t>
      </w:r>
    </w:p>
    <w:p w:rsidR="00BB5E8F" w:rsidRPr="00FF5BC0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Учение Р. </w:t>
      </w:r>
      <w:proofErr w:type="spellStart"/>
      <w:r>
        <w:rPr>
          <w:rFonts w:ascii="Times New Roman" w:hAnsi="Times New Roman"/>
          <w:sz w:val="24"/>
          <w:szCs w:val="24"/>
        </w:rPr>
        <w:t>Иеринга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о праве</w:t>
      </w:r>
      <w:r w:rsidRPr="00FF5BC0">
        <w:rPr>
          <w:rFonts w:ascii="Times New Roman" w:hAnsi="Times New Roman"/>
          <w:sz w:val="24"/>
          <w:szCs w:val="24"/>
        </w:rPr>
        <w:t xml:space="preserve">   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«Чис</w:t>
      </w:r>
      <w:r>
        <w:rPr>
          <w:rFonts w:ascii="Times New Roman" w:hAnsi="Times New Roman"/>
          <w:sz w:val="24"/>
          <w:szCs w:val="24"/>
        </w:rPr>
        <w:t xml:space="preserve">тое» учение о праве Г. </w:t>
      </w:r>
      <w:proofErr w:type="spellStart"/>
      <w:r>
        <w:rPr>
          <w:rFonts w:ascii="Times New Roman" w:hAnsi="Times New Roman"/>
          <w:sz w:val="24"/>
          <w:szCs w:val="24"/>
        </w:rPr>
        <w:t>Кельзена</w:t>
      </w:r>
      <w:proofErr w:type="spellEnd"/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Социологическая юриспруденция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Концепции "возрожденного" естественного права (теологические направления,     </w:t>
      </w:r>
      <w:r>
        <w:rPr>
          <w:rFonts w:ascii="Times New Roman" w:hAnsi="Times New Roman"/>
          <w:sz w:val="24"/>
          <w:szCs w:val="24"/>
        </w:rPr>
        <w:t xml:space="preserve">   феноменология, герменевтика)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кзистенциальная философия права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Онтологическая концепция права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Неокантиа</w:t>
      </w:r>
      <w:r>
        <w:rPr>
          <w:rFonts w:ascii="Times New Roman" w:hAnsi="Times New Roman"/>
          <w:sz w:val="24"/>
          <w:szCs w:val="24"/>
        </w:rPr>
        <w:t>нские концепции философии права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Неогегелья</w:t>
      </w:r>
      <w:r>
        <w:rPr>
          <w:rFonts w:ascii="Times New Roman" w:hAnsi="Times New Roman"/>
          <w:sz w:val="24"/>
          <w:szCs w:val="24"/>
        </w:rPr>
        <w:t>нские концепции философии права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Сущность и понятие права. Право как формальное равенство, ка</w:t>
      </w:r>
      <w:r>
        <w:rPr>
          <w:rFonts w:ascii="Times New Roman" w:hAnsi="Times New Roman"/>
          <w:sz w:val="24"/>
          <w:szCs w:val="24"/>
        </w:rPr>
        <w:t>к свобода и как справедливость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Гражданское о</w:t>
      </w:r>
      <w:r>
        <w:rPr>
          <w:rFonts w:ascii="Times New Roman" w:hAnsi="Times New Roman"/>
          <w:sz w:val="24"/>
          <w:szCs w:val="24"/>
        </w:rPr>
        <w:t>бщество и правовое государство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Философско-правовой анализ онтологических, гносеологических, аксиологичес</w:t>
      </w:r>
      <w:r>
        <w:rPr>
          <w:rFonts w:ascii="Times New Roman" w:hAnsi="Times New Roman"/>
          <w:sz w:val="24"/>
          <w:szCs w:val="24"/>
        </w:rPr>
        <w:t>ких проблем права и государства</w:t>
      </w:r>
    </w:p>
    <w:p w:rsidR="00BB5E8F" w:rsidRPr="00FF5BC0" w:rsidRDefault="00BB5E8F" w:rsidP="00BB5E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>Юридич</w:t>
      </w:r>
      <w:r>
        <w:rPr>
          <w:rFonts w:ascii="Times New Roman" w:hAnsi="Times New Roman"/>
          <w:sz w:val="24"/>
          <w:szCs w:val="24"/>
        </w:rPr>
        <w:t>еская концепция «общего блага»</w:t>
      </w:r>
    </w:p>
    <w:p w:rsidR="00BB5E8F" w:rsidRPr="00FF5BC0" w:rsidRDefault="00BB5E8F" w:rsidP="00BB5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C0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FF5BC0">
        <w:rPr>
          <w:rFonts w:ascii="Times New Roman" w:hAnsi="Times New Roman"/>
          <w:sz w:val="24"/>
          <w:szCs w:val="24"/>
        </w:rPr>
        <w:t>правопонимани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 действующей Конституции РФ</w:t>
      </w:r>
    </w:p>
    <w:p w:rsidR="00BB5E8F" w:rsidRPr="00FF5BC0" w:rsidRDefault="00BB5E8F" w:rsidP="00BB5E8F">
      <w:pPr>
        <w:pStyle w:val="1"/>
        <w:widowControl/>
        <w:numPr>
          <w:ilvl w:val="0"/>
          <w:numId w:val="1"/>
        </w:numPr>
        <w:ind w:left="0" w:firstLine="0"/>
        <w:jc w:val="both"/>
      </w:pPr>
      <w:r>
        <w:t>Понятие правовой антропологии</w:t>
      </w:r>
    </w:p>
    <w:p w:rsidR="00BB5E8F" w:rsidRPr="00FF5BC0" w:rsidRDefault="00BB5E8F" w:rsidP="00BB5E8F">
      <w:pPr>
        <w:pStyle w:val="1"/>
        <w:widowControl/>
        <w:numPr>
          <w:ilvl w:val="0"/>
          <w:numId w:val="1"/>
        </w:numPr>
        <w:ind w:left="0" w:firstLine="0"/>
        <w:jc w:val="both"/>
      </w:pPr>
      <w:r w:rsidRPr="00FF5BC0">
        <w:t>Теория правосознан</w:t>
      </w:r>
      <w:r>
        <w:t>ия в российской философии права</w:t>
      </w:r>
      <w:r w:rsidRPr="00FF5BC0">
        <w:t xml:space="preserve"> </w:t>
      </w:r>
    </w:p>
    <w:p w:rsidR="00BB5E8F" w:rsidRPr="00FF5BC0" w:rsidRDefault="00BB5E8F" w:rsidP="00BB5E8F">
      <w:pPr>
        <w:pStyle w:val="1"/>
        <w:widowControl/>
        <w:numPr>
          <w:ilvl w:val="0"/>
          <w:numId w:val="1"/>
        </w:numPr>
        <w:ind w:left="0" w:firstLine="0"/>
        <w:jc w:val="both"/>
      </w:pPr>
      <w:r w:rsidRPr="00FF5BC0">
        <w:t>Филос</w:t>
      </w:r>
      <w:r>
        <w:t>офские проблемы права и власти.</w:t>
      </w:r>
    </w:p>
    <w:p w:rsidR="00BB5E8F" w:rsidRPr="00FF5BC0" w:rsidRDefault="00BB5E8F" w:rsidP="00BB5E8F">
      <w:pPr>
        <w:pStyle w:val="1"/>
        <w:widowControl/>
        <w:jc w:val="both"/>
      </w:pPr>
    </w:p>
    <w:p w:rsidR="00A84359" w:rsidRDefault="00A84359" w:rsidP="00BB5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E8F" w:rsidRPr="00FF5BC0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BC0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BB5E8F" w:rsidRPr="00C7208D" w:rsidRDefault="00BB5E8F" w:rsidP="00BB5E8F">
      <w:pPr>
        <w:pStyle w:val="Default"/>
        <w:rPr>
          <w:rFonts w:cs="Times New Roman"/>
        </w:rPr>
      </w:pPr>
      <w:r w:rsidRPr="00C7208D">
        <w:rPr>
          <w:rFonts w:cs="Times New Roman"/>
        </w:rPr>
        <w:t xml:space="preserve">а) основная: </w:t>
      </w:r>
    </w:p>
    <w:p w:rsidR="00BB5E8F" w:rsidRPr="00C7208D" w:rsidRDefault="00BB5E8F" w:rsidP="00BB5E8F">
      <w:pPr>
        <w:pStyle w:val="Default"/>
        <w:rPr>
          <w:rFonts w:cs="Times New Roman"/>
        </w:rPr>
      </w:pPr>
      <w:r w:rsidRPr="00C7208D">
        <w:rPr>
          <w:rFonts w:cs="Times New Roman"/>
        </w:rPr>
        <w:t xml:space="preserve">1. Иконникова, Г. И. Философия права [Электронный ресурс] : учебник для магистров / Г. И. Иконникова, В. П. Ляшенко. – 3-е изд., </w:t>
      </w:r>
      <w:proofErr w:type="spellStart"/>
      <w:r w:rsidRPr="00C7208D">
        <w:rPr>
          <w:rFonts w:cs="Times New Roman"/>
        </w:rPr>
        <w:t>перераб</w:t>
      </w:r>
      <w:proofErr w:type="spellEnd"/>
      <w:r w:rsidRPr="00C7208D">
        <w:rPr>
          <w:rFonts w:cs="Times New Roman"/>
        </w:rPr>
        <w:t xml:space="preserve">. и доп. – Электрон. версия кн. – </w:t>
      </w:r>
      <w:proofErr w:type="gramStart"/>
      <w:r w:rsidRPr="00C7208D">
        <w:rPr>
          <w:rFonts w:cs="Times New Roman"/>
        </w:rPr>
        <w:t>М. :</w:t>
      </w:r>
      <w:proofErr w:type="gramEnd"/>
      <w:r w:rsidRPr="00C7208D">
        <w:rPr>
          <w:rFonts w:cs="Times New Roman"/>
        </w:rPr>
        <w:t xml:space="preserve"> </w:t>
      </w:r>
      <w:proofErr w:type="spellStart"/>
      <w:r w:rsidRPr="00C7208D">
        <w:rPr>
          <w:rFonts w:cs="Times New Roman"/>
        </w:rPr>
        <w:t>Юрайт</w:t>
      </w:r>
      <w:proofErr w:type="spellEnd"/>
      <w:r w:rsidRPr="00C7208D">
        <w:rPr>
          <w:rFonts w:cs="Times New Roman"/>
        </w:rPr>
        <w:t>, 2012. – 364 с. – (Магистр). – ISBN 978-5-9916-1835-9. – ЭЧЗ «</w:t>
      </w:r>
      <w:proofErr w:type="spellStart"/>
      <w:r w:rsidRPr="00C7208D">
        <w:rPr>
          <w:rFonts w:cs="Times New Roman"/>
        </w:rPr>
        <w:t>БиблиоТех</w:t>
      </w:r>
      <w:proofErr w:type="spellEnd"/>
      <w:r w:rsidRPr="00C7208D">
        <w:rPr>
          <w:rFonts w:cs="Times New Roman"/>
        </w:rPr>
        <w:t xml:space="preserve">». – </w:t>
      </w:r>
      <w:proofErr w:type="spellStart"/>
      <w:r w:rsidRPr="00C7208D">
        <w:rPr>
          <w:rFonts w:cs="Times New Roman"/>
        </w:rPr>
        <w:t>Неогранич</w:t>
      </w:r>
      <w:proofErr w:type="spellEnd"/>
      <w:r w:rsidRPr="00C7208D">
        <w:rPr>
          <w:rFonts w:cs="Times New Roman"/>
        </w:rPr>
        <w:t xml:space="preserve">. доступ. </w:t>
      </w:r>
    </w:p>
    <w:p w:rsidR="00BB5E8F" w:rsidRPr="00C7208D" w:rsidRDefault="00BB5E8F" w:rsidP="00BB5E8F">
      <w:pPr>
        <w:pStyle w:val="Default"/>
        <w:rPr>
          <w:rFonts w:cs="Times New Roman"/>
        </w:rPr>
      </w:pPr>
      <w:r w:rsidRPr="00C7208D">
        <w:rPr>
          <w:rFonts w:cs="Times New Roman"/>
        </w:rPr>
        <w:t xml:space="preserve">б) дополнительная: </w:t>
      </w:r>
    </w:p>
    <w:p w:rsidR="00BB5E8F" w:rsidRPr="00FF5BC0" w:rsidRDefault="00BB5E8F" w:rsidP="00BB5E8F">
      <w:pPr>
        <w:pStyle w:val="Default"/>
        <w:rPr>
          <w:rFonts w:cs="Times New Roman"/>
        </w:rPr>
      </w:pPr>
      <w:r w:rsidRPr="00FF5BC0">
        <w:rPr>
          <w:rFonts w:cs="Times New Roman"/>
        </w:rPr>
        <w:t xml:space="preserve">1. Философия </w:t>
      </w:r>
      <w:proofErr w:type="gramStart"/>
      <w:r w:rsidRPr="00FF5BC0">
        <w:rPr>
          <w:rFonts w:cs="Times New Roman"/>
        </w:rPr>
        <w:t>права :</w:t>
      </w:r>
      <w:proofErr w:type="gramEnd"/>
      <w:r w:rsidRPr="00FF5BC0">
        <w:rPr>
          <w:rFonts w:cs="Times New Roman"/>
        </w:rPr>
        <w:t xml:space="preserve"> учебник / под ред. О. Г. </w:t>
      </w:r>
      <w:proofErr w:type="spellStart"/>
      <w:r w:rsidRPr="00FF5BC0">
        <w:rPr>
          <w:rFonts w:cs="Times New Roman"/>
        </w:rPr>
        <w:t>Данильяна</w:t>
      </w:r>
      <w:proofErr w:type="spellEnd"/>
      <w:r w:rsidRPr="00FF5BC0">
        <w:rPr>
          <w:rFonts w:cs="Times New Roman"/>
        </w:rPr>
        <w:t xml:space="preserve">. - </w:t>
      </w:r>
      <w:proofErr w:type="gramStart"/>
      <w:r w:rsidRPr="00FF5BC0">
        <w:rPr>
          <w:rFonts w:cs="Times New Roman"/>
        </w:rPr>
        <w:t>М. :</w:t>
      </w:r>
      <w:proofErr w:type="gramEnd"/>
      <w:r w:rsidRPr="00FF5BC0">
        <w:rPr>
          <w:rFonts w:cs="Times New Roman"/>
        </w:rPr>
        <w:t xml:space="preserve"> Изд-во </w:t>
      </w:r>
      <w:proofErr w:type="spellStart"/>
      <w:r w:rsidRPr="00FF5BC0">
        <w:rPr>
          <w:rFonts w:cs="Times New Roman"/>
        </w:rPr>
        <w:t>Эксмо</w:t>
      </w:r>
      <w:proofErr w:type="spellEnd"/>
      <w:r w:rsidRPr="00FF5BC0">
        <w:rPr>
          <w:rFonts w:cs="Times New Roman"/>
        </w:rPr>
        <w:t xml:space="preserve">, 2006. - 412 с. - (Российское юридическое образование.) </w:t>
      </w:r>
    </w:p>
    <w:p w:rsidR="00BB5E8F" w:rsidRPr="00FF5BC0" w:rsidRDefault="00BB5E8F" w:rsidP="00BB5E8F">
      <w:pPr>
        <w:pStyle w:val="Default"/>
        <w:rPr>
          <w:rFonts w:cs="Times New Roman"/>
        </w:rPr>
      </w:pPr>
      <w:r w:rsidRPr="00FF5BC0">
        <w:rPr>
          <w:rFonts w:cs="Times New Roman"/>
        </w:rPr>
        <w:t xml:space="preserve">2. Нарышкин, С. Е. Инновационный потенциал современного российского общества / С. Е. Нарышкин // Журн. рос. права. - 2009. - № 8. - С. 3-13. – (Научная электронная библиотека e-Library.ru). – Режим </w:t>
      </w:r>
      <w:proofErr w:type="gramStart"/>
      <w:r w:rsidRPr="00FF5BC0">
        <w:rPr>
          <w:rFonts w:cs="Times New Roman"/>
        </w:rPr>
        <w:t>доступа :</w:t>
      </w:r>
      <w:proofErr w:type="gramEnd"/>
      <w:r w:rsidRPr="00FF5BC0">
        <w:rPr>
          <w:rFonts w:cs="Times New Roman"/>
        </w:rPr>
        <w:t xml:space="preserve"> http://elibrary.ru/download/83583352.pdf ( дата обращения : 15.07.2015) </w:t>
      </w:r>
    </w:p>
    <w:p w:rsidR="00BB5E8F" w:rsidRPr="00FF5BC0" w:rsidRDefault="00BB5E8F" w:rsidP="00BB5E8F">
      <w:pPr>
        <w:pStyle w:val="Default"/>
        <w:rPr>
          <w:rFonts w:cs="Times New Roman"/>
        </w:rPr>
      </w:pPr>
      <w:r w:rsidRPr="00FF5BC0">
        <w:rPr>
          <w:rFonts w:cs="Times New Roman"/>
        </w:rPr>
        <w:t xml:space="preserve">3. Попова, А. В. Общефилософские проблемы права в трудах русских </w:t>
      </w:r>
      <w:proofErr w:type="spellStart"/>
      <w:r w:rsidRPr="00FF5BC0">
        <w:rPr>
          <w:rFonts w:cs="Times New Roman"/>
        </w:rPr>
        <w:t>неолибералов</w:t>
      </w:r>
      <w:proofErr w:type="spellEnd"/>
      <w:r w:rsidRPr="00FF5BC0">
        <w:rPr>
          <w:rFonts w:cs="Times New Roman"/>
        </w:rPr>
        <w:t xml:space="preserve"> в конце XIX - начале XX в. / А. В. Попова // Журн. рос. права. - 2009. - № 2. - С. 111-121. - (Научная электронная библиотека e-Library.ru). – Режим </w:t>
      </w:r>
      <w:proofErr w:type="gramStart"/>
      <w:r w:rsidRPr="00FF5BC0">
        <w:rPr>
          <w:rFonts w:cs="Times New Roman"/>
        </w:rPr>
        <w:t>доступа :</w:t>
      </w:r>
      <w:proofErr w:type="gramEnd"/>
      <w:r w:rsidRPr="00FF5BC0">
        <w:rPr>
          <w:rFonts w:cs="Times New Roman"/>
        </w:rPr>
        <w:t xml:space="preserve"> http://elibrary.ru/download/15943276.pdf ( дата обращения : 15.07.2015) </w:t>
      </w:r>
    </w:p>
    <w:p w:rsidR="00BB5E8F" w:rsidRPr="00FF5BC0" w:rsidRDefault="00BB5E8F" w:rsidP="00BB5E8F">
      <w:pPr>
        <w:pStyle w:val="Default"/>
        <w:rPr>
          <w:rFonts w:cs="Times New Roman"/>
        </w:rPr>
      </w:pPr>
      <w:r w:rsidRPr="00FF5BC0">
        <w:rPr>
          <w:rFonts w:cs="Times New Roman"/>
        </w:rPr>
        <w:t xml:space="preserve">4. Философия </w:t>
      </w:r>
      <w:proofErr w:type="gramStart"/>
      <w:r w:rsidRPr="00FF5BC0">
        <w:rPr>
          <w:rFonts w:cs="Times New Roman"/>
        </w:rPr>
        <w:t>права :</w:t>
      </w:r>
      <w:proofErr w:type="gramEnd"/>
      <w:r w:rsidRPr="00FF5BC0">
        <w:rPr>
          <w:rFonts w:cs="Times New Roman"/>
        </w:rPr>
        <w:t xml:space="preserve"> учебник / под ред. О. Г. </w:t>
      </w:r>
      <w:proofErr w:type="spellStart"/>
      <w:r w:rsidRPr="00FF5BC0">
        <w:rPr>
          <w:rFonts w:cs="Times New Roman"/>
        </w:rPr>
        <w:t>Данильяна</w:t>
      </w:r>
      <w:proofErr w:type="spellEnd"/>
      <w:r w:rsidRPr="00FF5BC0">
        <w:rPr>
          <w:rFonts w:cs="Times New Roman"/>
        </w:rPr>
        <w:t xml:space="preserve">. - </w:t>
      </w:r>
      <w:proofErr w:type="gramStart"/>
      <w:r w:rsidRPr="00FF5BC0">
        <w:rPr>
          <w:rFonts w:cs="Times New Roman"/>
        </w:rPr>
        <w:t>М. :</w:t>
      </w:r>
      <w:proofErr w:type="gramEnd"/>
      <w:r w:rsidRPr="00FF5BC0">
        <w:rPr>
          <w:rFonts w:cs="Times New Roman"/>
        </w:rPr>
        <w:t xml:space="preserve"> </w:t>
      </w:r>
      <w:proofErr w:type="spellStart"/>
      <w:r w:rsidRPr="00FF5BC0">
        <w:rPr>
          <w:rFonts w:cs="Times New Roman"/>
        </w:rPr>
        <w:t>Эксмо</w:t>
      </w:r>
      <w:proofErr w:type="spellEnd"/>
      <w:r w:rsidRPr="00FF5BC0">
        <w:rPr>
          <w:rFonts w:cs="Times New Roman"/>
        </w:rPr>
        <w:t>, 2005. - 412 с. - (Российское юриди</w:t>
      </w:r>
      <w:r>
        <w:rPr>
          <w:rFonts w:cs="Times New Roman"/>
        </w:rPr>
        <w:t xml:space="preserve">ческое образование). </w:t>
      </w:r>
    </w:p>
    <w:p w:rsidR="00BB5E8F" w:rsidRPr="00FF5BC0" w:rsidRDefault="00BB5E8F" w:rsidP="00BB5E8F">
      <w:pPr>
        <w:pStyle w:val="Default"/>
        <w:rPr>
          <w:rFonts w:cs="Times New Roman"/>
        </w:rPr>
      </w:pPr>
      <w:r w:rsidRPr="00FF5BC0">
        <w:rPr>
          <w:rFonts w:cs="Times New Roman"/>
        </w:rPr>
        <w:t xml:space="preserve">5. Фролова, Е. А. Идеал социально-правового государства в отечественном неокантианстве (конец XIX - начало XX в.) [Электронный ресурс] / Е. А. Фролова // </w:t>
      </w:r>
      <w:proofErr w:type="spellStart"/>
      <w:r w:rsidRPr="00FF5BC0">
        <w:rPr>
          <w:rFonts w:cs="Times New Roman"/>
        </w:rPr>
        <w:t>Вестн</w:t>
      </w:r>
      <w:proofErr w:type="spellEnd"/>
      <w:r w:rsidRPr="00FF5BC0">
        <w:rPr>
          <w:rFonts w:cs="Times New Roman"/>
        </w:rPr>
        <w:t xml:space="preserve">. </w:t>
      </w:r>
      <w:proofErr w:type="spellStart"/>
      <w:r w:rsidRPr="00FF5BC0">
        <w:rPr>
          <w:rFonts w:cs="Times New Roman"/>
        </w:rPr>
        <w:t>Моск</w:t>
      </w:r>
      <w:proofErr w:type="spellEnd"/>
      <w:r w:rsidRPr="00FF5BC0">
        <w:rPr>
          <w:rFonts w:cs="Times New Roman"/>
        </w:rPr>
        <w:t xml:space="preserve">. ун-та. Сер. 11, Право. - 2012. - № 1. - С. 19-28. – (Научная электронная библиотека e-Library.ru). – Режим </w:t>
      </w:r>
      <w:proofErr w:type="gramStart"/>
      <w:r w:rsidRPr="00FF5BC0">
        <w:rPr>
          <w:rFonts w:cs="Times New Roman"/>
        </w:rPr>
        <w:t>доступа :</w:t>
      </w:r>
      <w:proofErr w:type="gramEnd"/>
      <w:r w:rsidRPr="00FF5BC0">
        <w:rPr>
          <w:rFonts w:cs="Times New Roman"/>
        </w:rPr>
        <w:t xml:space="preserve"> http://elibrary.ru/download/71641213.pdf ( дата обращения : 15.07.2015) </w:t>
      </w:r>
    </w:p>
    <w:p w:rsidR="00BB5E8F" w:rsidRPr="00FF5BC0" w:rsidRDefault="00BB5E8F" w:rsidP="00BB5E8F">
      <w:pPr>
        <w:pStyle w:val="Default"/>
        <w:rPr>
          <w:rFonts w:cs="Times New Roman"/>
        </w:rPr>
      </w:pPr>
      <w:r w:rsidRPr="00FF5BC0">
        <w:rPr>
          <w:rFonts w:cs="Times New Roman"/>
        </w:rPr>
        <w:t xml:space="preserve">6. Фролова, Е. А. Соотношение энциклопедии, теории и философии права (теоретико-методологические основы) / Е. А. Фролова // </w:t>
      </w:r>
      <w:proofErr w:type="spellStart"/>
      <w:r w:rsidRPr="00FF5BC0">
        <w:rPr>
          <w:rFonts w:cs="Times New Roman"/>
        </w:rPr>
        <w:t>Вестн</w:t>
      </w:r>
      <w:proofErr w:type="spellEnd"/>
      <w:r w:rsidRPr="00FF5BC0">
        <w:rPr>
          <w:rFonts w:cs="Times New Roman"/>
        </w:rPr>
        <w:t xml:space="preserve">. </w:t>
      </w:r>
      <w:proofErr w:type="spellStart"/>
      <w:r w:rsidRPr="00FF5BC0">
        <w:rPr>
          <w:rFonts w:cs="Times New Roman"/>
        </w:rPr>
        <w:t>Моск</w:t>
      </w:r>
      <w:proofErr w:type="spellEnd"/>
      <w:r w:rsidRPr="00FF5BC0">
        <w:rPr>
          <w:rFonts w:cs="Times New Roman"/>
        </w:rPr>
        <w:t xml:space="preserve">. ун-та. Сер. 11, Право. - 2007. - № 3. - С. 31-43. </w:t>
      </w:r>
    </w:p>
    <w:p w:rsidR="00BB5E8F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E8F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E8F" w:rsidRDefault="00BB5E8F" w:rsidP="00BB5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C07" w:rsidRDefault="00027C07"/>
    <w:sectPr w:rsidR="0002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928AD36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F"/>
    <w:rsid w:val="00027C07"/>
    <w:rsid w:val="00A658F5"/>
    <w:rsid w:val="00A84359"/>
    <w:rsid w:val="00B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968EC-9770-4F45-AC2E-FCD024E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8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E8F"/>
    <w:pPr>
      <w:spacing w:after="120"/>
    </w:pPr>
  </w:style>
  <w:style w:type="character" w:customStyle="1" w:styleId="a4">
    <w:name w:val="Основной текст Знак"/>
    <w:basedOn w:val="a0"/>
    <w:link w:val="a3"/>
    <w:rsid w:val="00BB5E8F"/>
    <w:rPr>
      <w:rFonts w:ascii="Calibri" w:eastAsia="Calibri" w:hAnsi="Calibri" w:cs="Times New Roman"/>
      <w:lang w:eastAsia="ar-SA"/>
    </w:rPr>
  </w:style>
  <w:style w:type="paragraph" w:customStyle="1" w:styleId="1">
    <w:name w:val="Обычный (веб)1"/>
    <w:basedOn w:val="a"/>
    <w:rsid w:val="00BB5E8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 w:bidi="ru-RU"/>
    </w:rPr>
  </w:style>
  <w:style w:type="paragraph" w:customStyle="1" w:styleId="Default">
    <w:name w:val="Default"/>
    <w:rsid w:val="00BB5E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ЮИ ИГУ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press</cp:lastModifiedBy>
  <cp:revision>2</cp:revision>
  <dcterms:created xsi:type="dcterms:W3CDTF">2019-12-23T03:31:00Z</dcterms:created>
  <dcterms:modified xsi:type="dcterms:W3CDTF">2019-12-23T03:31:00Z</dcterms:modified>
</cp:coreProperties>
</file>